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C7758" w14:textId="77777777" w:rsidR="004F1953" w:rsidRPr="00F25055" w:rsidRDefault="004F1953" w:rsidP="004F1953">
      <w:pPr>
        <w:jc w:val="center"/>
        <w:rPr>
          <w:sz w:val="22"/>
          <w:lang w:val="pl-PL"/>
        </w:rPr>
      </w:pPr>
      <w:r w:rsidRPr="00F25055">
        <w:rPr>
          <w:sz w:val="22"/>
          <w:lang w:val="pl-PL"/>
        </w:rPr>
        <w:t xml:space="preserve">Unia Uczelni na Rzecz Rozwoju Kierunków Studiów w Zakresie Gospodarowania Przestrzenią </w:t>
      </w:r>
    </w:p>
    <w:p w14:paraId="7C4B5EF4" w14:textId="77777777" w:rsidR="004F1953" w:rsidRDefault="004F1953" w:rsidP="004F1953">
      <w:pPr>
        <w:jc w:val="center"/>
        <w:rPr>
          <w:b/>
          <w:sz w:val="28"/>
          <w:szCs w:val="28"/>
        </w:rPr>
      </w:pPr>
      <w:r w:rsidRPr="00034988">
        <w:rPr>
          <w:b/>
          <w:sz w:val="28"/>
          <w:szCs w:val="28"/>
        </w:rPr>
        <w:t xml:space="preserve">ZGŁOSZENIE </w:t>
      </w:r>
      <w:r>
        <w:rPr>
          <w:b/>
          <w:sz w:val="28"/>
          <w:szCs w:val="28"/>
        </w:rPr>
        <w:t>ZAJĘĆ</w:t>
      </w:r>
      <w:r w:rsidRPr="000349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TERENOWYCH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953" w:rsidRPr="000A7B10" w14:paraId="3629C252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7286BDBC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</w:rPr>
              <w:t>TYTUŁ:</w:t>
            </w:r>
          </w:p>
        </w:tc>
      </w:tr>
      <w:tr w:rsidR="004F1953" w:rsidRPr="008F023C" w14:paraId="4365AA3C" w14:textId="77777777" w:rsidTr="000C35EE">
        <w:tc>
          <w:tcPr>
            <w:tcW w:w="9817" w:type="dxa"/>
          </w:tcPr>
          <w:p w14:paraId="7B10825A" w14:textId="77777777" w:rsidR="004F1953" w:rsidRPr="00632757" w:rsidRDefault="0038263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</w:pPr>
            <w:r w:rsidRPr="00632757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 xml:space="preserve">Procesy </w:t>
            </w:r>
            <w:proofErr w:type="spellStart"/>
            <w:r w:rsidRPr="00632757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>suburbanizacji</w:t>
            </w:r>
            <w:proofErr w:type="spellEnd"/>
            <w:r w:rsidRPr="00632757">
              <w:rPr>
                <w:rFonts w:asciiTheme="minorHAnsi" w:hAnsiTheme="minorHAnsi" w:cstheme="minorHAnsi"/>
                <w:b/>
                <w:sz w:val="28"/>
                <w:szCs w:val="28"/>
                <w:lang w:val="pl-PL"/>
              </w:rPr>
              <w:t xml:space="preserve"> w aglomeracji poznańskiej</w:t>
            </w:r>
          </w:p>
        </w:tc>
      </w:tr>
      <w:tr w:rsidR="004F1953" w:rsidRPr="000A7B10" w14:paraId="7FDCCDAD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2E409D3C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>CEL ZAJĘĆ:</w:t>
            </w:r>
          </w:p>
        </w:tc>
      </w:tr>
      <w:tr w:rsidR="004F1953" w:rsidRPr="008F023C" w14:paraId="37EB1154" w14:textId="77777777" w:rsidTr="000C35EE">
        <w:tc>
          <w:tcPr>
            <w:tcW w:w="9817" w:type="dxa"/>
            <w:shd w:val="clear" w:color="auto" w:fill="FFFFFF" w:themeFill="background1"/>
          </w:tcPr>
          <w:p w14:paraId="54CB5F9B" w14:textId="77777777" w:rsidR="00E076DB" w:rsidRDefault="00F73D07" w:rsidP="00DC7F6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Strefa podmiejska Poznania, głównie 17 gmin powiatu poznańskiego, tworzących wraz z Poznaniem aglomerac</w:t>
            </w:r>
            <w:r w:rsidR="0015085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ję poznańską, to obszar </w:t>
            </w:r>
            <w:r w:rsidR="0063275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dynamicznej </w:t>
            </w:r>
            <w:proofErr w:type="spellStart"/>
            <w:r w:rsidR="0063275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suburbanizacji</w:t>
            </w:r>
            <w:proofErr w:type="spellEnd"/>
            <w:r w:rsidR="0063275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, o niezwykle wysokiej intensywności w skali kraju</w:t>
            </w:r>
            <w:r w:rsidR="00632757"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</w:t>
            </w: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od blisko 20 lat. </w:t>
            </w:r>
            <w:r w:rsidR="00E076DB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To jednocześnie obszar współdziałania samorządów lokalnych, którego celem jest </w:t>
            </w:r>
            <w:r w:rsidR="00E076DB" w:rsidRPr="00E076DB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zintegrowane plano</w:t>
            </w:r>
            <w:r w:rsidR="00E076DB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wanie i zarzadzanie, określane</w:t>
            </w:r>
            <w:r w:rsidR="00E076DB" w:rsidRPr="00E076DB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jako „poznańska ścieżka integracji metropolitalnej”</w:t>
            </w:r>
            <w:r w:rsidR="00E076DB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.</w:t>
            </w:r>
          </w:p>
          <w:p w14:paraId="191F9D98" w14:textId="77777777" w:rsidR="00F73D07" w:rsidRPr="00DC7F64" w:rsidRDefault="00F73D07" w:rsidP="00DC7F6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Celem ćwiczeń  jest zapoznanie uczestników z:</w:t>
            </w:r>
          </w:p>
          <w:p w14:paraId="6CED935A" w14:textId="77777777" w:rsidR="00A65868" w:rsidRDefault="00F73D07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procesami zachodzącymi</w:t>
            </w:r>
            <w:r w:rsidR="00A65868" w:rsidRPr="00A65868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</w:t>
            </w:r>
            <w:r w:rsidR="007C4AE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w strefie podmiejskiej</w:t>
            </w: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dużego miasta</w:t>
            </w:r>
          </w:p>
          <w:p w14:paraId="713ADA4E" w14:textId="77777777" w:rsidR="00DC7F64" w:rsidRPr="00DC7F64" w:rsidRDefault="00DC7F64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czynnikami  i trendami rozwoju gmin podmiejskich </w:t>
            </w: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po </w:t>
            </w: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1990 r</w:t>
            </w:r>
            <w:r w:rsidR="007C4AE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, w szczególności wywołanymi</w:t>
            </w: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napływem kapitału, w tym zagranicznego oraz wzrostem liczby mieszkańców,</w:t>
            </w:r>
          </w:p>
          <w:p w14:paraId="79D5D0DA" w14:textId="77777777" w:rsidR="00DC7F64" w:rsidRDefault="00DC7F64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z</w:t>
            </w: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mianami funkcjonaln</w:t>
            </w: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o-przestrzenn</w:t>
            </w: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ymi na obszarze gmin podmiejskich, ze wskazaniem na lokalizacje </w:t>
            </w:r>
            <w:r w:rsidR="0015085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i </w:t>
            </w:r>
            <w:r w:rsidRPr="00DC7F64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rozwój terenów aktywizacji gospodarczej, zabudowy mieszkaniowej oraz zmian</w:t>
            </w:r>
            <w:r w:rsidR="0015085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w układzie transportowym</w:t>
            </w:r>
            <w:r w:rsidR="007C4AE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,</w:t>
            </w:r>
          </w:p>
          <w:p w14:paraId="1ABA3867" w14:textId="77777777" w:rsidR="00891C99" w:rsidRPr="00DC7F64" w:rsidRDefault="00891C99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flagowym projektem ZIT MOF Poznania - Poznańską Koleją Metropolitalną</w:t>
            </w:r>
          </w:p>
          <w:p w14:paraId="75128EF9" w14:textId="77777777" w:rsidR="00F73D07" w:rsidRDefault="00DC7F64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funkcjami </w:t>
            </w:r>
            <w:r w:rsidR="0015085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ekologicznymi, </w:t>
            </w: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żywicielskimi i turystyczno-rekreacyjnymi strefy podmiejskiej</w:t>
            </w:r>
            <w:r w:rsidR="00891C99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(w strefie podmiejskiej Poznania znajduje się Wielkopolski Park Narodowy)</w:t>
            </w:r>
            <w:r w:rsidR="007C4AE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,</w:t>
            </w:r>
          </w:p>
          <w:p w14:paraId="6403D234" w14:textId="77777777" w:rsidR="00F73D07" w:rsidRDefault="00F73D07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p</w:t>
            </w:r>
            <w:r w:rsidRP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roblemami wynikającymi</w:t>
            </w:r>
            <w:r w:rsidR="00A65868" w:rsidRP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ze skutków </w:t>
            </w:r>
            <w:proofErr w:type="spellStart"/>
            <w:r w:rsidR="00A65868" w:rsidRP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suburbanizacji</w:t>
            </w:r>
            <w:proofErr w:type="spellEnd"/>
            <w:r w:rsidR="00A65868" w:rsidRP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zarówno dla miasta centra</w:t>
            </w:r>
            <w:r w:rsidR="007C4AEE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lnego jak i strefy podmiejskiej,</w:t>
            </w:r>
            <w:r w:rsidR="00A65868" w:rsidRP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</w:t>
            </w:r>
          </w:p>
          <w:p w14:paraId="01A3F687" w14:textId="77777777" w:rsidR="00891C99" w:rsidRDefault="007C4AEE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strategiami rozwoju i </w:t>
            </w:r>
            <w:r w:rsid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polityką</w:t>
            </w:r>
            <w:r w:rsidR="00A65868" w:rsidRPr="00A65868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przestrzenną </w:t>
            </w:r>
            <w:r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gmin </w:t>
            </w:r>
            <w:r w:rsidR="00A65868" w:rsidRPr="00A65868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w aglomeracji poznańskiej</w:t>
            </w:r>
            <w:r w:rsidR="00891C99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, w tym ograniczającą niekontrolowaną </w:t>
            </w:r>
            <w:proofErr w:type="spellStart"/>
            <w:r w:rsidR="00891C99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suburbanizację</w:t>
            </w:r>
            <w:proofErr w:type="spellEnd"/>
            <w:r w:rsidR="00891C99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,</w:t>
            </w:r>
          </w:p>
          <w:p w14:paraId="0A354029" w14:textId="77777777" w:rsidR="004F1953" w:rsidRPr="000A7B10" w:rsidRDefault="00A65868" w:rsidP="00EA65E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47" w:hanging="425"/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</w:pPr>
            <w:r w:rsidRPr="00A65868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działania</w:t>
            </w:r>
            <w:r w:rsid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mi</w:t>
            </w:r>
            <w:r w:rsidRPr="00A65868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samorządów maj</w:t>
            </w:r>
            <w:r w:rsidR="00F73D07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>ącymi</w:t>
            </w:r>
            <w:r w:rsidRPr="00A65868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na celu zintegrowane planowanie i zarzadzanie</w:t>
            </w:r>
            <w:r w:rsidR="00E076DB">
              <w:rPr>
                <w:rFonts w:asciiTheme="minorHAnsi" w:eastAsia="Times New Roman" w:hAnsiTheme="minorHAnsi" w:cstheme="minorHAnsi"/>
                <w:szCs w:val="24"/>
                <w:lang w:val="pl-PL" w:eastAsia="pl-PL"/>
              </w:rPr>
              <w:t xml:space="preserve"> w ramach działającego od 2010 r. Stowarzyszenia Metropolia Poznań</w:t>
            </w:r>
          </w:p>
        </w:tc>
      </w:tr>
      <w:tr w:rsidR="004F1953" w:rsidRPr="000A7B10" w14:paraId="5C282CDA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50049DD7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</w:rPr>
              <w:t xml:space="preserve">ZARYS TREŚCI: </w:t>
            </w:r>
          </w:p>
        </w:tc>
      </w:tr>
      <w:tr w:rsidR="004F1953" w:rsidRPr="008F023C" w14:paraId="182D81E2" w14:textId="77777777" w:rsidTr="000C35EE">
        <w:tc>
          <w:tcPr>
            <w:tcW w:w="9817" w:type="dxa"/>
          </w:tcPr>
          <w:p w14:paraId="0C4D88AE" w14:textId="77777777" w:rsidR="00A65868" w:rsidRPr="00EA65EA" w:rsidRDefault="00A65868" w:rsidP="00EA65EA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 xml:space="preserve">Rozwój historyczny strefy podmiejskiej Poznania. </w:t>
            </w:r>
            <w:r w:rsidRPr="00EA65EA">
              <w:rPr>
                <w:rFonts w:asciiTheme="minorHAnsi" w:hAnsiTheme="minorHAnsi" w:cstheme="minorHAnsi"/>
                <w:szCs w:val="24"/>
                <w:lang w:val="pl-PL"/>
              </w:rPr>
              <w:t>Etapy tworzenia się aglomeracji wielkomiejskiej</w:t>
            </w:r>
            <w:r w:rsidR="00891C99" w:rsidRPr="00EA65EA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15813AC1" w14:textId="77777777" w:rsidR="00A65868" w:rsidRPr="00253231" w:rsidRDefault="00A65868" w:rsidP="00EA65EA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>Struktura przestrzenno-funkcjonalna aglomeracji poznańskiej. Główne elementy zagospodarowania aglomeracji: strefy mieszkalnictwa, st</w:t>
            </w:r>
            <w:r w:rsidR="0015085E" w:rsidRPr="00253231">
              <w:rPr>
                <w:rFonts w:asciiTheme="minorHAnsi" w:hAnsiTheme="minorHAnsi" w:cstheme="minorHAnsi"/>
                <w:szCs w:val="24"/>
                <w:lang w:val="pl-PL"/>
              </w:rPr>
              <w:t>refy inwestycyjne, zielona i błę</w:t>
            </w: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>kitna infrastruktura, układ transportowy</w:t>
            </w:r>
            <w:r w:rsidR="00891C99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19B7B2CA" w14:textId="77777777" w:rsidR="00A65868" w:rsidRPr="00A65868" w:rsidRDefault="00A65868" w:rsidP="00EA65EA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</w:rPr>
            </w:pP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 xml:space="preserve">Demograficzne, społeczne, gospodarcze, transportowe i ekologiczne problemy funkcjonowania aglomeracji poznańskiej. </w:t>
            </w:r>
            <w:proofErr w:type="spellStart"/>
            <w:r w:rsidRPr="00A65868">
              <w:rPr>
                <w:rFonts w:asciiTheme="minorHAnsi" w:hAnsiTheme="minorHAnsi" w:cstheme="minorHAnsi"/>
                <w:szCs w:val="24"/>
              </w:rPr>
              <w:t>Uwarunkowania</w:t>
            </w:r>
            <w:proofErr w:type="spellEnd"/>
            <w:r w:rsidRPr="00A65868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A65868">
              <w:rPr>
                <w:rFonts w:asciiTheme="minorHAnsi" w:hAnsiTheme="minorHAnsi" w:cstheme="minorHAnsi"/>
                <w:szCs w:val="24"/>
              </w:rPr>
              <w:t>i</w:t>
            </w:r>
            <w:proofErr w:type="spellEnd"/>
            <w:r w:rsidRPr="00A65868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A65868">
              <w:rPr>
                <w:rFonts w:asciiTheme="minorHAnsi" w:hAnsiTheme="minorHAnsi" w:cstheme="minorHAnsi"/>
                <w:szCs w:val="24"/>
              </w:rPr>
              <w:t>skutki</w:t>
            </w:r>
            <w:proofErr w:type="spellEnd"/>
            <w:r w:rsidRPr="00A65868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A65868">
              <w:rPr>
                <w:rFonts w:asciiTheme="minorHAnsi" w:hAnsiTheme="minorHAnsi" w:cstheme="minorHAnsi"/>
                <w:szCs w:val="24"/>
              </w:rPr>
              <w:t>suburbanizacji</w:t>
            </w:r>
            <w:proofErr w:type="spellEnd"/>
            <w:r w:rsidRPr="00A65868">
              <w:rPr>
                <w:rFonts w:asciiTheme="minorHAnsi" w:hAnsiTheme="minorHAnsi" w:cstheme="minorHAnsi"/>
                <w:szCs w:val="24"/>
              </w:rPr>
              <w:t>.</w:t>
            </w:r>
          </w:p>
          <w:p w14:paraId="3752BD75" w14:textId="77777777" w:rsidR="00A65868" w:rsidRPr="00253231" w:rsidRDefault="00A65868" w:rsidP="00EA65EA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 xml:space="preserve">Planowanie przestrzenne i zarzadzanie lokalne w gminach </w:t>
            </w:r>
            <w:proofErr w:type="spellStart"/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>suburbialnych</w:t>
            </w:r>
            <w:proofErr w:type="spellEnd"/>
            <w:r w:rsidR="00891C99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7C3B15AE" w14:textId="77777777" w:rsidR="00A65868" w:rsidRPr="00253231" w:rsidRDefault="00A65868" w:rsidP="00EA65EA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>Formy współpracy samorządów terytorialnych w aglomeracji poznańskiej</w:t>
            </w:r>
            <w:r w:rsidR="00891C99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01BBAECC" w14:textId="77777777" w:rsidR="004F1953" w:rsidRPr="00EA65EA" w:rsidRDefault="00A65868" w:rsidP="00EA65EA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Zakres </w:t>
            </w:r>
            <w:r w:rsidR="00DC7F64" w:rsidRPr="00253231">
              <w:rPr>
                <w:rFonts w:asciiTheme="minorHAnsi" w:hAnsiTheme="minorHAnsi" w:cstheme="minorHAnsi"/>
                <w:szCs w:val="24"/>
                <w:lang w:val="pl-PL"/>
              </w:rPr>
              <w:t>i</w:t>
            </w:r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 xml:space="preserve"> metody badań </w:t>
            </w:r>
            <w:proofErr w:type="spellStart"/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>suburbanizacji</w:t>
            </w:r>
            <w:proofErr w:type="spellEnd"/>
            <w:r w:rsidRPr="00253231">
              <w:rPr>
                <w:rFonts w:asciiTheme="minorHAnsi" w:hAnsiTheme="minorHAnsi" w:cstheme="minorHAnsi"/>
                <w:szCs w:val="24"/>
                <w:lang w:val="pl-PL"/>
              </w:rPr>
              <w:t>, doświadczenia Centrum Badań Metropolitalnych w Poznaniu</w:t>
            </w:r>
            <w:r w:rsidR="00DC7F64" w:rsidRPr="0025323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4F1953" w:rsidRPr="000A7B10" w14:paraId="37CD2977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24DC704E" w14:textId="77777777" w:rsidR="004F1953" w:rsidRPr="000A7B10" w:rsidRDefault="004F1953" w:rsidP="00EA65EA">
            <w:pPr>
              <w:spacing w:before="120" w:after="120" w:line="288" w:lineRule="auto"/>
              <w:ind w:left="306" w:hanging="284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lastRenderedPageBreak/>
              <w:t>SCENARIUSZ ZAJĘĆ:</w:t>
            </w:r>
          </w:p>
        </w:tc>
      </w:tr>
      <w:tr w:rsidR="004F1953" w:rsidRPr="008F023C" w14:paraId="0F4D4D27" w14:textId="77777777" w:rsidTr="000C35EE">
        <w:tc>
          <w:tcPr>
            <w:tcW w:w="9817" w:type="dxa"/>
          </w:tcPr>
          <w:p w14:paraId="54BC9EDC" w14:textId="77777777" w:rsidR="00F73D07" w:rsidRDefault="00F73D07" w:rsidP="00EA65EA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 xml:space="preserve">Wykład wprowadzający: Procesy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pl-PL"/>
              </w:rPr>
              <w:t>suburbanizacji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pl-PL"/>
              </w:rPr>
              <w:t xml:space="preserve"> na tle organizacji i funkcjonowania aglomeracji poznańskiej (1h)</w:t>
            </w:r>
          </w:p>
          <w:p w14:paraId="63273596" w14:textId="77777777" w:rsidR="004F1953" w:rsidRDefault="00891C99" w:rsidP="00EA65EA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 xml:space="preserve">Objazd stref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pl-PL"/>
              </w:rPr>
              <w:t>suburbanizacji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pl-PL"/>
              </w:rPr>
              <w:t xml:space="preserve"> (9</w:t>
            </w:r>
            <w:r w:rsidR="00F73D07">
              <w:rPr>
                <w:rFonts w:asciiTheme="minorHAnsi" w:hAnsiTheme="minorHAnsi" w:cstheme="minorHAnsi"/>
                <w:szCs w:val="24"/>
                <w:lang w:val="pl-PL"/>
              </w:rPr>
              <w:t xml:space="preserve"> h)</w:t>
            </w:r>
          </w:p>
          <w:p w14:paraId="723FA942" w14:textId="77777777" w:rsidR="00DC7F64" w:rsidRPr="000A7B10" w:rsidRDefault="00DC7F64" w:rsidP="00EA65EA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06" w:hanging="284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DC7F64">
              <w:rPr>
                <w:rFonts w:asciiTheme="minorHAnsi" w:hAnsiTheme="minorHAnsi" w:cstheme="minorHAnsi"/>
                <w:szCs w:val="24"/>
                <w:lang w:val="pl-PL"/>
              </w:rPr>
              <w:t xml:space="preserve">Wizyty: w wybranej gminie, spotkanie z wójtem, prelekcja i dyskusja na temat rozwoju przestrzennego i funkcjonalnego gminy podmiejskiej objętej intensywną </w:t>
            </w:r>
            <w:proofErr w:type="spellStart"/>
            <w:r w:rsidRPr="00DC7F64">
              <w:rPr>
                <w:rFonts w:asciiTheme="minorHAnsi" w:hAnsiTheme="minorHAnsi" w:cstheme="minorHAnsi"/>
                <w:szCs w:val="24"/>
                <w:lang w:val="pl-PL"/>
              </w:rPr>
              <w:t>suburbanizacją</w:t>
            </w:r>
            <w:proofErr w:type="spellEnd"/>
            <w:r w:rsidRPr="00DC7F64">
              <w:rPr>
                <w:rFonts w:asciiTheme="minorHAnsi" w:hAnsiTheme="minorHAnsi" w:cstheme="minorHAnsi"/>
                <w:szCs w:val="24"/>
                <w:lang w:val="pl-PL"/>
              </w:rPr>
              <w:t xml:space="preserve">, </w:t>
            </w:r>
            <w:r w:rsidR="00891C99">
              <w:rPr>
                <w:rFonts w:asciiTheme="minorHAnsi" w:hAnsiTheme="minorHAnsi" w:cstheme="minorHAnsi"/>
                <w:szCs w:val="24"/>
                <w:lang w:val="pl-PL"/>
              </w:rPr>
              <w:t xml:space="preserve">przykłady realizacji Poznańskiej Kolei Metropolitalnej, </w:t>
            </w:r>
            <w:r w:rsidRPr="00DC7F64">
              <w:rPr>
                <w:rFonts w:asciiTheme="minorHAnsi" w:hAnsiTheme="minorHAnsi" w:cstheme="minorHAnsi"/>
                <w:szCs w:val="24"/>
                <w:lang w:val="pl-PL"/>
              </w:rPr>
              <w:t>spacer po zagospodarowanym osiedlu developerskim, wizyta w strefie inwestycyjnej, zwiedzanie obiektów dziedzictwa kulturowego.</w:t>
            </w:r>
          </w:p>
        </w:tc>
      </w:tr>
      <w:tr w:rsidR="004F1953" w:rsidRPr="000A7B10" w14:paraId="3C6FE432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23959488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>ORGANIZACJA  ZAJĘĆ (TRANSPORT, INNE):</w:t>
            </w:r>
          </w:p>
        </w:tc>
      </w:tr>
      <w:tr w:rsidR="004F1953" w:rsidRPr="004F1953" w14:paraId="321656A2" w14:textId="77777777" w:rsidTr="000C35EE">
        <w:tc>
          <w:tcPr>
            <w:tcW w:w="9817" w:type="dxa"/>
            <w:shd w:val="clear" w:color="auto" w:fill="FFFFFF" w:themeFill="background1"/>
          </w:tcPr>
          <w:p w14:paraId="2B92343F" w14:textId="77777777" w:rsidR="004F1953" w:rsidRDefault="00A65868" w:rsidP="00EA65EA">
            <w:pPr>
              <w:pStyle w:val="Akapitzlist"/>
              <w:spacing w:before="120" w:after="120" w:line="288" w:lineRule="auto"/>
              <w:ind w:left="0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Przejazd autokarem przez gminy powiatu poznańskiego na trasie:</w:t>
            </w:r>
          </w:p>
          <w:p w14:paraId="22EB25D0" w14:textId="77777777" w:rsidR="00A65868" w:rsidRPr="00DC7F64" w:rsidRDefault="00A65868" w:rsidP="00EA65EA">
            <w:pPr>
              <w:pStyle w:val="Akapitzlist"/>
              <w:spacing w:before="120" w:after="120" w:line="288" w:lineRule="auto"/>
              <w:ind w:left="0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Poznań, Suchy Las, Rokietnica, Tarnowo Podgórne, Luboń, Puszczykowo, Kórnik, Mosina. Objaśnienia na trasie</w:t>
            </w:r>
            <w:r w:rsidR="00891C99">
              <w:rPr>
                <w:rFonts w:asciiTheme="minorHAnsi" w:hAnsiTheme="minorHAnsi" w:cstheme="minorHAnsi"/>
                <w:szCs w:val="24"/>
                <w:lang w:val="pl-PL"/>
              </w:rPr>
              <w:t xml:space="preserve"> i w trakcie postojów.</w:t>
            </w:r>
          </w:p>
        </w:tc>
      </w:tr>
      <w:tr w:rsidR="004F1953" w:rsidRPr="008F023C" w14:paraId="741B2D1A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1E0655ED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>MAKSYMALNA LICZBA STUDENTÓW BIORĄCYCH UDZIAŁ W ZAJĘCIACH TERENOWYCH:</w:t>
            </w:r>
          </w:p>
        </w:tc>
      </w:tr>
      <w:tr w:rsidR="004F1953" w:rsidRPr="004F1953" w14:paraId="3C49B556" w14:textId="77777777" w:rsidTr="000C35EE">
        <w:tc>
          <w:tcPr>
            <w:tcW w:w="9817" w:type="dxa"/>
            <w:shd w:val="clear" w:color="auto" w:fill="FFFFFF" w:themeFill="background1"/>
          </w:tcPr>
          <w:p w14:paraId="519E2DA3" w14:textId="77777777" w:rsidR="004F1953" w:rsidRPr="000A7B10" w:rsidRDefault="00A65868" w:rsidP="000C35EE">
            <w:pPr>
              <w:spacing w:before="120" w:after="120" w:line="288" w:lineRule="auto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40</w:t>
            </w:r>
          </w:p>
        </w:tc>
      </w:tr>
      <w:tr w:rsidR="004F1953" w:rsidRPr="008F023C" w14:paraId="0D5D06D1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72BE6607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>LICZBA GODZIN</w:t>
            </w:r>
            <w:r w:rsidRPr="000A7B10">
              <w:rPr>
                <w:rStyle w:val="Odwoanieprzypisudolnego"/>
                <w:rFonts w:asciiTheme="minorHAnsi" w:hAnsiTheme="minorHAnsi" w:cstheme="minorHAnsi"/>
                <w:b/>
                <w:szCs w:val="24"/>
                <w:lang w:val="pl-PL"/>
              </w:rPr>
              <w:t xml:space="preserve"> </w:t>
            </w: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>I CZAS TRWANIA ZAJĘĆ:</w:t>
            </w:r>
          </w:p>
        </w:tc>
      </w:tr>
      <w:tr w:rsidR="004F1953" w:rsidRPr="000A7B10" w14:paraId="2B0768CB" w14:textId="77777777" w:rsidTr="000C35EE">
        <w:tc>
          <w:tcPr>
            <w:tcW w:w="9817" w:type="dxa"/>
          </w:tcPr>
          <w:p w14:paraId="44DB4589" w14:textId="77777777" w:rsidR="004F1953" w:rsidRPr="000A7B10" w:rsidRDefault="00A65868" w:rsidP="000C35EE">
            <w:pPr>
              <w:spacing w:before="120" w:after="120" w:line="288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 godz</w:t>
            </w:r>
            <w:r w:rsidR="00F73D07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4F1953" w:rsidRPr="008F023C" w14:paraId="3EA685AF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564C0D49" w14:textId="77777777" w:rsidR="00A65868" w:rsidRPr="00EA65EA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>PROWADZĄCY (tytuł/stopień/imię i nazwisko):</w:t>
            </w:r>
          </w:p>
        </w:tc>
      </w:tr>
      <w:tr w:rsidR="004F1953" w:rsidRPr="008F023C" w14:paraId="4C19A53F" w14:textId="77777777" w:rsidTr="000C35EE">
        <w:tc>
          <w:tcPr>
            <w:tcW w:w="9817" w:type="dxa"/>
          </w:tcPr>
          <w:p w14:paraId="34E6BF3F" w14:textId="77777777" w:rsidR="008F023C" w:rsidRPr="008F023C" w:rsidRDefault="008F023C" w:rsidP="008F023C">
            <w:pPr>
              <w:spacing w:before="120" w:after="120" w:line="288" w:lineRule="auto"/>
              <w:rPr>
                <w:rFonts w:asciiTheme="minorHAnsi" w:hAnsiTheme="minorHAnsi" w:cstheme="minorHAnsi"/>
                <w:szCs w:val="24"/>
              </w:rPr>
            </w:pPr>
            <w:r w:rsidRPr="008F023C">
              <w:rPr>
                <w:rFonts w:asciiTheme="minorHAnsi" w:hAnsiTheme="minorHAnsi" w:cstheme="minorHAnsi"/>
                <w:szCs w:val="24"/>
              </w:rPr>
              <w:t xml:space="preserve">Dr </w:t>
            </w:r>
            <w:proofErr w:type="spellStart"/>
            <w:r w:rsidRPr="008F023C">
              <w:rPr>
                <w:rFonts w:asciiTheme="minorHAnsi" w:hAnsiTheme="minorHAnsi" w:cstheme="minorHAnsi"/>
                <w:szCs w:val="24"/>
              </w:rPr>
              <w:t>Radosław</w:t>
            </w:r>
            <w:proofErr w:type="spellEnd"/>
            <w:r w:rsidRPr="008F023C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8F023C">
              <w:rPr>
                <w:rFonts w:asciiTheme="minorHAnsi" w:hAnsiTheme="minorHAnsi" w:cstheme="minorHAnsi"/>
                <w:szCs w:val="24"/>
              </w:rPr>
              <w:t>Bul</w:t>
            </w:r>
            <w:proofErr w:type="spellEnd"/>
          </w:p>
          <w:p w14:paraId="06ACF95B" w14:textId="1343ADA7" w:rsidR="008F023C" w:rsidRPr="008F023C" w:rsidRDefault="008F023C" w:rsidP="008F023C">
            <w:pPr>
              <w:spacing w:before="120" w:after="120" w:line="288" w:lineRule="auto"/>
              <w:rPr>
                <w:rFonts w:asciiTheme="minorHAnsi" w:hAnsiTheme="minorHAnsi" w:cstheme="minorHAnsi"/>
                <w:szCs w:val="24"/>
              </w:rPr>
            </w:pPr>
            <w:r w:rsidRPr="008F023C">
              <w:rPr>
                <w:rFonts w:asciiTheme="minorHAnsi" w:hAnsiTheme="minorHAnsi" w:cstheme="minorHAnsi"/>
                <w:szCs w:val="24"/>
              </w:rPr>
              <w:t xml:space="preserve">Dr Robert </w:t>
            </w:r>
            <w:proofErr w:type="spellStart"/>
            <w:r w:rsidRPr="008F023C">
              <w:rPr>
                <w:rFonts w:asciiTheme="minorHAnsi" w:hAnsiTheme="minorHAnsi" w:cstheme="minorHAnsi"/>
                <w:szCs w:val="24"/>
              </w:rPr>
              <w:t>Perdał</w:t>
            </w:r>
            <w:proofErr w:type="spellEnd"/>
          </w:p>
          <w:p w14:paraId="211F62AF" w14:textId="1953628D" w:rsidR="004F1953" w:rsidRPr="000A7B10" w:rsidRDefault="004F1953" w:rsidP="00EA65EA">
            <w:pPr>
              <w:spacing w:before="120" w:after="120" w:line="288" w:lineRule="auto"/>
              <w:rPr>
                <w:rFonts w:asciiTheme="minorHAnsi" w:hAnsiTheme="minorHAnsi" w:cstheme="minorHAnsi"/>
                <w:szCs w:val="24"/>
                <w:lang w:val="pl-PL"/>
              </w:rPr>
            </w:pPr>
          </w:p>
        </w:tc>
      </w:tr>
      <w:tr w:rsidR="004F1953" w:rsidRPr="008F023C" w14:paraId="0B1FE106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0EE53B48" w14:textId="77777777" w:rsidR="004F1953" w:rsidRPr="000A7B10" w:rsidRDefault="004F1953" w:rsidP="007C4AEE">
            <w:pPr>
              <w:spacing w:before="120" w:after="120" w:line="288" w:lineRule="auto"/>
              <w:jc w:val="both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 xml:space="preserve">BIO (informacja o prowadzącym zajęcia - do 150 słów) i dane kontaktowe: </w:t>
            </w:r>
          </w:p>
        </w:tc>
      </w:tr>
      <w:tr w:rsidR="004F1953" w:rsidRPr="008F023C" w14:paraId="1F7746C3" w14:textId="77777777" w:rsidTr="000C35EE">
        <w:tc>
          <w:tcPr>
            <w:tcW w:w="9817" w:type="dxa"/>
          </w:tcPr>
          <w:p w14:paraId="15D4D505" w14:textId="77777777" w:rsidR="00F3665C" w:rsidRDefault="00F3665C" w:rsidP="007C4AEE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Dr Radosław Bul</w:t>
            </w:r>
            <w:r w:rsidR="007C4AEE">
              <w:rPr>
                <w:rFonts w:asciiTheme="minorHAnsi" w:hAnsiTheme="minorHAnsi" w:cstheme="minorHAnsi"/>
                <w:szCs w:val="24"/>
                <w:lang w:val="pl-PL"/>
              </w:rPr>
              <w:t xml:space="preserve">: </w:t>
            </w:r>
            <w:r w:rsidR="007C4AEE" w:rsidRPr="007C4AEE">
              <w:rPr>
                <w:rFonts w:asciiTheme="minorHAnsi" w:hAnsiTheme="minorHAnsi" w:cstheme="minorHAnsi"/>
                <w:szCs w:val="24"/>
                <w:lang w:val="pl-PL"/>
              </w:rPr>
              <w:t>adiunkt w Zakładzie Systemów Osadniczych i Zarządzania Terytorialnego UAM,  dr nauk o Ziemi w zakresie geografii społeczno-ekonomicznej, zainteresowania naukowe: transport miejski i regionalny, dojazdy do pracy i szkół, procesy metropolizacji, rozwój systemów osadniczych, migracje. Wykonawca projektów i ekspertyz samorządowych szczebla regionalnego, metropolitalnego i lokalnego (m.in. strategie, studia rozwoju, koncepcje zagospodarowania przestrzennego aglomeracji poznańskiej). Realizowane badania obejmują dziedzinę nauk społecznych i technicznych. Członek Polskiego Towarzystwa Geograficznego.</w:t>
            </w:r>
          </w:p>
          <w:p w14:paraId="37C14E8A" w14:textId="77777777" w:rsidR="00F3665C" w:rsidRDefault="00F3665C" w:rsidP="007C4AEE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lastRenderedPageBreak/>
              <w:t xml:space="preserve">Dr Robert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pl-PL"/>
              </w:rPr>
              <w:t>Perdał</w:t>
            </w:r>
            <w:proofErr w:type="spellEnd"/>
            <w:r w:rsidR="00253231">
              <w:rPr>
                <w:rFonts w:asciiTheme="minorHAnsi" w:hAnsiTheme="minorHAnsi" w:cstheme="minorHAnsi"/>
                <w:szCs w:val="24"/>
                <w:lang w:val="pl-PL"/>
              </w:rPr>
              <w:t xml:space="preserve">: adiunkt w Zakładzie Studiów Regionalnych i Lokalnych UAM, </w:t>
            </w:r>
            <w:r w:rsidR="005E2A4A">
              <w:rPr>
                <w:rFonts w:asciiTheme="minorHAnsi" w:hAnsiTheme="minorHAnsi" w:cstheme="minorHAnsi"/>
                <w:szCs w:val="24"/>
                <w:lang w:val="pl-PL"/>
              </w:rPr>
              <w:t xml:space="preserve">dr nauk o Ziemi w zakresie geografii społeczno-ekonomicznej, </w:t>
            </w:r>
            <w:r w:rsidR="00253231">
              <w:rPr>
                <w:rFonts w:asciiTheme="minorHAnsi" w:hAnsiTheme="minorHAnsi" w:cstheme="minorHAnsi"/>
                <w:szCs w:val="24"/>
                <w:lang w:val="pl-PL"/>
              </w:rPr>
              <w:t>zainteresowania naukowe: rozwój społeczno-gospodarczy na szczeblu lokalnym i regionalnym (m.in. czynniki i uwarunkowania</w:t>
            </w:r>
            <w:r w:rsidR="005E2A4A">
              <w:rPr>
                <w:rFonts w:asciiTheme="minorHAnsi" w:hAnsiTheme="minorHAnsi" w:cstheme="minorHAnsi"/>
                <w:szCs w:val="24"/>
                <w:lang w:val="pl-PL"/>
              </w:rPr>
              <w:t xml:space="preserve"> w świetle ewolucyjnej geografii ekonomicznej</w:t>
            </w:r>
            <w:r w:rsidR="00253231">
              <w:rPr>
                <w:rFonts w:asciiTheme="minorHAnsi" w:hAnsiTheme="minorHAnsi" w:cstheme="minorHAnsi"/>
                <w:szCs w:val="24"/>
                <w:lang w:val="pl-PL"/>
              </w:rPr>
              <w:t>, modelowanie matematyczne procesów rozwojowych), zintegrowane planowanie rozwoju, zastosowania metod matematyczno-statystycznych w analizach przestrzennych</w:t>
            </w:r>
            <w:r w:rsidR="005E2A4A">
              <w:rPr>
                <w:rFonts w:asciiTheme="minorHAnsi" w:hAnsiTheme="minorHAnsi" w:cstheme="minorHAnsi"/>
                <w:szCs w:val="24"/>
                <w:lang w:val="pl-PL"/>
              </w:rPr>
              <w:t xml:space="preserve"> zjawisk społeczno-gospodarczych</w:t>
            </w:r>
            <w:r w:rsidR="00253231">
              <w:rPr>
                <w:rFonts w:asciiTheme="minorHAnsi" w:hAnsiTheme="minorHAnsi" w:cstheme="minorHAnsi"/>
                <w:szCs w:val="24"/>
                <w:lang w:val="pl-PL"/>
              </w:rPr>
              <w:t xml:space="preserve">, historia gospodarcza Polski i Europy. Kierownik lub wykonawca grantów NCN i </w:t>
            </w:r>
            <w:proofErr w:type="spellStart"/>
            <w:r w:rsidR="00253231">
              <w:rPr>
                <w:rFonts w:asciiTheme="minorHAnsi" w:hAnsiTheme="minorHAnsi" w:cstheme="minorHAnsi"/>
                <w:szCs w:val="24"/>
                <w:lang w:val="pl-PL"/>
              </w:rPr>
              <w:t>NCBiR</w:t>
            </w:r>
            <w:proofErr w:type="spellEnd"/>
            <w:r w:rsidR="00253231">
              <w:rPr>
                <w:rFonts w:asciiTheme="minorHAnsi" w:hAnsiTheme="minorHAnsi" w:cstheme="minorHAnsi"/>
                <w:szCs w:val="24"/>
                <w:lang w:val="pl-PL"/>
              </w:rPr>
              <w:t xml:space="preserve">, ekspertyz </w:t>
            </w:r>
            <w:r w:rsidR="00253231" w:rsidRPr="00F3665C">
              <w:rPr>
                <w:rFonts w:asciiTheme="minorHAnsi" w:hAnsiTheme="minorHAnsi" w:cstheme="minorHAnsi"/>
                <w:szCs w:val="24"/>
                <w:lang w:val="pl-PL"/>
              </w:rPr>
              <w:t>ministerialnych oraz samorządowych szczebla regionalnego, metropolitalnego i lokalnego</w:t>
            </w:r>
            <w:r w:rsidR="00253231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  <w:r w:rsidR="005E2A4A">
              <w:rPr>
                <w:rFonts w:asciiTheme="minorHAnsi" w:hAnsiTheme="minorHAnsi" w:cstheme="minorHAnsi"/>
                <w:szCs w:val="24"/>
                <w:lang w:val="pl-PL"/>
              </w:rPr>
              <w:t xml:space="preserve"> Członek: Zespołu zadaniowego ds. zintegrowanej polityki rozwoju Polski i Europy KPZK PAN, ERSA, RSAI i PTG, członek i juror Komitetu Okręgowego Olimpiady Geograficznej.</w:t>
            </w:r>
          </w:p>
          <w:p w14:paraId="20FCDB56" w14:textId="001B70C1" w:rsidR="008F023C" w:rsidRPr="000A7B10" w:rsidRDefault="008F023C" w:rsidP="008F650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Cs w:val="24"/>
                <w:lang w:val="pl-PL"/>
              </w:rPr>
            </w:pPr>
            <w:bookmarkStart w:id="0" w:name="_GoBack"/>
            <w:bookmarkEnd w:id="0"/>
          </w:p>
        </w:tc>
      </w:tr>
      <w:tr w:rsidR="004F1953" w:rsidRPr="008F023C" w14:paraId="34CE6C20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3DE27C7C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lastRenderedPageBreak/>
              <w:t>PROPONOWANY TERMIN (daty lub okres realizacji zajęć):</w:t>
            </w:r>
          </w:p>
        </w:tc>
      </w:tr>
      <w:tr w:rsidR="004F1953" w:rsidRPr="008F023C" w14:paraId="7EDA23A4" w14:textId="77777777" w:rsidTr="000C35EE">
        <w:tc>
          <w:tcPr>
            <w:tcW w:w="9817" w:type="dxa"/>
          </w:tcPr>
          <w:p w14:paraId="6E16E19D" w14:textId="77777777" w:rsidR="004F1953" w:rsidRPr="000A7B10" w:rsidRDefault="00A65868" w:rsidP="000C35EE">
            <w:pPr>
              <w:spacing w:before="120" w:after="120" w:line="288" w:lineRule="auto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Czerwiec</w:t>
            </w:r>
            <w:r w:rsidR="00891C99">
              <w:rPr>
                <w:rFonts w:asciiTheme="minorHAnsi" w:hAnsiTheme="minorHAnsi" w:cstheme="minorHAnsi"/>
                <w:szCs w:val="24"/>
                <w:lang w:val="pl-PL"/>
              </w:rPr>
              <w:t xml:space="preserve"> (data do ustalenia)</w:t>
            </w:r>
            <w:r w:rsidR="00F3665C">
              <w:rPr>
                <w:rFonts w:asciiTheme="minorHAnsi" w:hAnsiTheme="minorHAnsi" w:cstheme="minorHAnsi"/>
                <w:szCs w:val="24"/>
                <w:lang w:val="pl-PL"/>
              </w:rPr>
              <w:t>, 1 dzień</w:t>
            </w:r>
          </w:p>
        </w:tc>
      </w:tr>
      <w:tr w:rsidR="004F1953" w:rsidRPr="005E2A4A" w14:paraId="4C723B68" w14:textId="77777777" w:rsidTr="000C35EE">
        <w:tc>
          <w:tcPr>
            <w:tcW w:w="9817" w:type="dxa"/>
            <w:shd w:val="clear" w:color="auto" w:fill="D9D9D9" w:themeFill="background1" w:themeFillShade="D9"/>
          </w:tcPr>
          <w:p w14:paraId="11964218" w14:textId="77777777" w:rsidR="004F1953" w:rsidRPr="000A7B10" w:rsidRDefault="004F1953" w:rsidP="000C35EE">
            <w:pPr>
              <w:spacing w:before="120" w:after="120" w:line="288" w:lineRule="auto"/>
              <w:rPr>
                <w:rFonts w:asciiTheme="minorHAnsi" w:hAnsiTheme="minorHAnsi" w:cstheme="minorHAnsi"/>
                <w:b/>
                <w:szCs w:val="24"/>
                <w:lang w:val="pl-PL"/>
              </w:rPr>
            </w:pPr>
            <w:r w:rsidRPr="000A7B10">
              <w:rPr>
                <w:rFonts w:asciiTheme="minorHAnsi" w:hAnsiTheme="minorHAnsi" w:cstheme="minorHAnsi"/>
                <w:b/>
                <w:szCs w:val="24"/>
                <w:lang w:val="pl-PL"/>
              </w:rPr>
              <w:t>DODATKOWE, WAŻNE INFORMACJE:</w:t>
            </w:r>
          </w:p>
        </w:tc>
      </w:tr>
      <w:tr w:rsidR="004F1953" w:rsidRPr="004F1953" w14:paraId="3D2A06D7" w14:textId="77777777" w:rsidTr="000C35EE">
        <w:tc>
          <w:tcPr>
            <w:tcW w:w="9817" w:type="dxa"/>
          </w:tcPr>
          <w:p w14:paraId="555DD075" w14:textId="77777777" w:rsidR="00F3665C" w:rsidRDefault="00F3665C" w:rsidP="00F3665C">
            <w:pPr>
              <w:rPr>
                <w:lang w:val="pl-PL"/>
              </w:rPr>
            </w:pPr>
            <w:r w:rsidRPr="00253231">
              <w:rPr>
                <w:lang w:val="pl-PL"/>
              </w:rPr>
              <w:t>Literatura</w:t>
            </w:r>
            <w:r w:rsidR="007C4AEE">
              <w:rPr>
                <w:lang w:val="pl-PL"/>
              </w:rPr>
              <w:t xml:space="preserve"> wspomagająca zajęcia terenowe</w:t>
            </w:r>
            <w:r w:rsidRPr="00253231">
              <w:rPr>
                <w:lang w:val="pl-PL"/>
              </w:rPr>
              <w:t>:</w:t>
            </w:r>
          </w:p>
          <w:p w14:paraId="0B1303E1" w14:textId="77777777" w:rsidR="00632757" w:rsidRDefault="00891C99" w:rsidP="00632757">
            <w:pPr>
              <w:rPr>
                <w:lang w:val="pl-PL"/>
              </w:rPr>
            </w:pPr>
            <w:r>
              <w:rPr>
                <w:lang w:val="pl-PL"/>
              </w:rPr>
              <w:t xml:space="preserve">Seria Biblioteka Aglomeracji Poznańskiej. Bogucki Wydawnictwo Naukowe. </w:t>
            </w:r>
          </w:p>
          <w:p w14:paraId="73888D60" w14:textId="77777777" w:rsidR="00632757" w:rsidRDefault="00A65868" w:rsidP="00632757">
            <w:pPr>
              <w:rPr>
                <w:lang w:val="pl-PL"/>
              </w:rPr>
            </w:pPr>
            <w:r w:rsidRPr="00253231">
              <w:rPr>
                <w:lang w:val="pl-PL"/>
              </w:rPr>
              <w:t>Ilustrowany Atlas Aglomeracji Poznańskiej. 2010. Kaczmarek T. (red), Bogucki Wydawnictwo Naukowe, Poznań</w:t>
            </w:r>
            <w:r w:rsidR="00632757">
              <w:rPr>
                <w:lang w:val="pl-PL"/>
              </w:rPr>
              <w:t xml:space="preserve">. </w:t>
            </w:r>
          </w:p>
          <w:p w14:paraId="58A49662" w14:textId="77777777" w:rsidR="004F1953" w:rsidRPr="00EA65EA" w:rsidRDefault="00A65868" w:rsidP="00EA65EA">
            <w:r w:rsidRPr="00253231">
              <w:rPr>
                <w:lang w:val="pl-PL"/>
              </w:rPr>
              <w:t xml:space="preserve">Koncepcja Kierunków Rozwoju Przestrzennego Metropolii Poznań (Kaczmarek T, Mikuła Ł. red), 2016. </w:t>
            </w:r>
            <w:r w:rsidRPr="00411614">
              <w:t xml:space="preserve">Centrum </w:t>
            </w:r>
            <w:proofErr w:type="spellStart"/>
            <w:r w:rsidRPr="00411614">
              <w:t>Badań</w:t>
            </w:r>
            <w:proofErr w:type="spellEnd"/>
            <w:r w:rsidRPr="00411614">
              <w:t xml:space="preserve"> </w:t>
            </w:r>
            <w:proofErr w:type="spellStart"/>
            <w:r w:rsidRPr="00411614">
              <w:t>Metropolitalnych</w:t>
            </w:r>
            <w:proofErr w:type="spellEnd"/>
            <w:r w:rsidRPr="00411614">
              <w:t>. Poznań</w:t>
            </w:r>
            <w:r>
              <w:t>.</w:t>
            </w:r>
          </w:p>
        </w:tc>
      </w:tr>
    </w:tbl>
    <w:p w14:paraId="10554CC3" w14:textId="77777777" w:rsidR="004F1953" w:rsidRPr="0050794C" w:rsidRDefault="004F1953" w:rsidP="004F1953">
      <w:pPr>
        <w:spacing w:before="120"/>
        <w:rPr>
          <w:b/>
          <w:szCs w:val="24"/>
          <w:lang w:val="pl-PL"/>
        </w:rPr>
      </w:pPr>
    </w:p>
    <w:p w14:paraId="336E8279" w14:textId="77777777" w:rsidR="000E1243" w:rsidRPr="004F1953" w:rsidRDefault="000E1243">
      <w:pPr>
        <w:rPr>
          <w:lang w:val="pl-PL"/>
        </w:rPr>
      </w:pPr>
    </w:p>
    <w:sectPr w:rsidR="000E1243" w:rsidRPr="004F1953" w:rsidSect="0095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0B9C"/>
    <w:multiLevelType w:val="hybridMultilevel"/>
    <w:tmpl w:val="BFD4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089"/>
    <w:multiLevelType w:val="hybridMultilevel"/>
    <w:tmpl w:val="2B4A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6DA5"/>
    <w:multiLevelType w:val="hybridMultilevel"/>
    <w:tmpl w:val="1C509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2EFF"/>
    <w:multiLevelType w:val="hybridMultilevel"/>
    <w:tmpl w:val="57F22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0B17"/>
    <w:multiLevelType w:val="hybridMultilevel"/>
    <w:tmpl w:val="52C00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F4F6E"/>
    <w:multiLevelType w:val="hybridMultilevel"/>
    <w:tmpl w:val="1D7A4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C314F"/>
    <w:multiLevelType w:val="hybridMultilevel"/>
    <w:tmpl w:val="9D8A3FF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53"/>
    <w:rsid w:val="000E1243"/>
    <w:rsid w:val="0015085E"/>
    <w:rsid w:val="001B34AA"/>
    <w:rsid w:val="00253231"/>
    <w:rsid w:val="00382633"/>
    <w:rsid w:val="004A608D"/>
    <w:rsid w:val="004F1953"/>
    <w:rsid w:val="005E2A4A"/>
    <w:rsid w:val="00632757"/>
    <w:rsid w:val="007C4AEE"/>
    <w:rsid w:val="00891C99"/>
    <w:rsid w:val="008F023C"/>
    <w:rsid w:val="008F650B"/>
    <w:rsid w:val="00913468"/>
    <w:rsid w:val="00931D7D"/>
    <w:rsid w:val="00951687"/>
    <w:rsid w:val="00A65868"/>
    <w:rsid w:val="00DC7F64"/>
    <w:rsid w:val="00E076DB"/>
    <w:rsid w:val="00EA65EA"/>
    <w:rsid w:val="00F3665C"/>
    <w:rsid w:val="00F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2099"/>
  <w15:chartTrackingRefBased/>
  <w15:docId w15:val="{EEA7C9AA-828B-4212-B1D3-BAFD9955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953"/>
    <w:pPr>
      <w:spacing w:after="0" w:line="360" w:lineRule="auto"/>
    </w:pPr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4F1953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locked/>
    <w:rsid w:val="004F1953"/>
    <w:rPr>
      <w:rFonts w:ascii="Times New Roman" w:hAnsi="Times New Roman" w:cs="Times New Roman"/>
      <w:sz w:val="24"/>
      <w:lang w:val="en-US"/>
    </w:rPr>
  </w:style>
  <w:style w:type="table" w:styleId="Tabela-Siatka">
    <w:name w:val="Table Grid"/>
    <w:basedOn w:val="Standardowy"/>
    <w:uiPriority w:val="59"/>
    <w:rsid w:val="004F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F19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1953"/>
    <w:rPr>
      <w:color w:val="0563C1" w:themeColor="hyperlink"/>
      <w:u w:val="single"/>
    </w:rPr>
  </w:style>
  <w:style w:type="character" w:customStyle="1" w:styleId="wrtext">
    <w:name w:val="wrtext"/>
    <w:basedOn w:val="Domylnaczcionkaakapitu"/>
    <w:rsid w:val="004F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Motek</cp:lastModifiedBy>
  <cp:revision>8</cp:revision>
  <dcterms:created xsi:type="dcterms:W3CDTF">2020-07-02T20:59:00Z</dcterms:created>
  <dcterms:modified xsi:type="dcterms:W3CDTF">2025-11-18T13:12:00Z</dcterms:modified>
</cp:coreProperties>
</file>